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153F8" w14:textId="3223DB76" w:rsidR="00965B62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sz w:val="24"/>
          <w:szCs w:val="24"/>
        </w:rPr>
      </w:pPr>
      <w:r w:rsidRPr="00977826">
        <w:rPr>
          <w:rFonts w:cstheme="minorHAnsi"/>
          <w:sz w:val="24"/>
          <w:szCs w:val="24"/>
        </w:rPr>
        <w:t xml:space="preserve">Kan och får man bada i vattendraget? </w:t>
      </w:r>
    </w:p>
    <w:p w14:paraId="327FCF35" w14:textId="37B03CFA" w:rsid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Ja, du kan bada i älven, men badkläder och badleksaker ska vara helt torra eller desinficerade innan du hoppar ner i nästa vatten.</w:t>
      </w:r>
    </w:p>
    <w:p w14:paraId="7F20146A" w14:textId="77777777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BBE86F2" w14:textId="78529F22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Kan man äta fisk från vattendraget?</w:t>
      </w:r>
    </w:p>
    <w:p w14:paraId="3ED86D9E" w14:textId="28095298" w:rsid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 xml:space="preserve">Ja, du kan äta fisken som har fångats i 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vattendraget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08B25C9A" w14:textId="77777777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7BFEAD7" w14:textId="782E24BF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Får jag flytta båt eller utrustning mellan magasin inom det smittade området?</w:t>
      </w:r>
    </w:p>
    <w:p w14:paraId="417D8E66" w14:textId="4B8B380D" w:rsid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Om du ska flytta båt eller utrustning mellan magasinen måste utrustningen desinficeras. Även om flytten sker mellan två magasin som förklarats smittat.</w:t>
      </w:r>
    </w:p>
    <w:p w14:paraId="36F217E6" w14:textId="008BAFD8" w:rsid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09E5AA6B" w14:textId="49B86C50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Kan fiskar smitta?</w:t>
      </w:r>
    </w:p>
    <w:p w14:paraId="683D4F69" w14:textId="734F04CF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Ja, fiskar kan sprida smitta vidare via sin avföring eller slemskikt.</w:t>
      </w:r>
    </w:p>
    <w:p w14:paraId="39787CB3" w14:textId="5E54B079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7202FCCD" w14:textId="6AD0DFF6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Kan fåglar sprida smittan?</w:t>
      </w:r>
    </w:p>
    <w:p w14:paraId="6A2CC5F8" w14:textId="4A1C69B7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Ibland. Fåglar sprider inte smitta genom avföring, men det finns en liten risk att de kan sprida smitta genom droppar på kroppen eller att de tappar en kräfta som de håller i näbben.</w:t>
      </w:r>
    </w:p>
    <w:p w14:paraId="3F108026" w14:textId="77111681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59957DC" w14:textId="53DF12B2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Kan männ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isk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or smittas av kräftpest?</w:t>
      </w:r>
    </w:p>
    <w:p w14:paraId="7D1815F2" w14:textId="3413BCA0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Nej, bara kräfta kan smittas.</w:t>
      </w:r>
    </w:p>
    <w:p w14:paraId="743824AF" w14:textId="28E44742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588E8837" w14:textId="26DFDC4A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Kan min hund som badat i vattendraget sprida smittan vidare?</w:t>
      </w:r>
    </w:p>
    <w:p w14:paraId="7512C27E" w14:textId="675BDAA4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Hundar kan bada i älven men måste vara helt torra innan de går i ett annat vatten för att inte sprida smitta vidare.</w:t>
      </w:r>
    </w:p>
    <w:p w14:paraId="49DFC46E" w14:textId="287F9DA8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2D00CE0" w14:textId="2EFD49C2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Är det OK för en hund att dricka vattnet?</w:t>
      </w:r>
    </w:p>
    <w:p w14:paraId="460375BC" w14:textId="527A930C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Ja. Hunden smittas inte och däggdjur sprider inte smittan efter det gått genom mag-</w:t>
      </w:r>
      <w:proofErr w:type="gramStart"/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tarm kanalen</w:t>
      </w:r>
      <w:proofErr w:type="gramEnd"/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14:paraId="436826F9" w14:textId="0DAC02B7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AF0DB4F" w14:textId="6A780EFB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 xml:space="preserve">Om man har båt i vattendraget och ska åka ut till havet via slussar nedströms, är det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okej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?</w:t>
      </w:r>
    </w:p>
    <w:p w14:paraId="7283C903" w14:textId="65625E5A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Ja, så länge du kör till havet och inte till ett annat sötvattensområde är det okej.</w:t>
      </w:r>
    </w:p>
    <w:p w14:paraId="09CA8AA0" w14:textId="3A34CD21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16AE3CE3" w14:textId="29521213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Om jag fiskade med fiskespö i vattendraget för en månad sedan, kan jag då använda samma utrustning i annat vatten?</w:t>
      </w:r>
    </w:p>
    <w:p w14:paraId="3C465BAE" w14:textId="755EC680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Ja, om fiskeredskap eller annan utrustning torkat helt så dör även svampen.</w:t>
      </w:r>
    </w:p>
    <w:p w14:paraId="4FF21F06" w14:textId="169D1335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2F68C8E" w14:textId="45CD9DE1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Får jag köra båt i vattendraget?</w:t>
      </w:r>
    </w:p>
    <w:p w14:paraId="7C2E9EEB" w14:textId="7F656BEB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Ja, men innan du flyttar den till annat vatten ska den tömmas på vatten och desinficeras.</w:t>
      </w:r>
    </w:p>
    <w:p w14:paraId="70EA09AF" w14:textId="5D826D64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6FAB880A" w14:textId="3F979A2D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Dör andra djur av kräftpest?</w:t>
      </w:r>
    </w:p>
    <w:p w14:paraId="36027BA7" w14:textId="50815F1A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lastRenderedPageBreak/>
        <w:t>Nej, kräftpesten är en svamp som endast dödar sitt värddjur vilket är kräftan.</w:t>
      </w:r>
    </w:p>
    <w:p w14:paraId="0E2A4DFA" w14:textId="07FE2805" w:rsidR="00977826" w:rsidRPr="00977826" w:rsidRDefault="00977826" w:rsidP="00977826">
      <w:pPr>
        <w:pStyle w:val="Liststycke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3C520422" w14:textId="667FD31E" w:rsidR="00977826" w:rsidRPr="00977826" w:rsidRDefault="00977826" w:rsidP="00977826">
      <w:pPr>
        <w:pStyle w:val="Liststycke"/>
        <w:numPr>
          <w:ilvl w:val="0"/>
          <w:numId w:val="1"/>
        </w:numPr>
        <w:rPr>
          <w:rFonts w:cstheme="minorHAnsi"/>
          <w:color w:val="000000"/>
          <w:sz w:val="24"/>
          <w:szCs w:val="24"/>
          <w:shd w:val="clear" w:color="auto" w:fill="FFFFFF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Får jag ta betesfisk från det smittade vattendraget?</w:t>
      </w:r>
    </w:p>
    <w:p w14:paraId="50D3134B" w14:textId="49183469" w:rsidR="00977826" w:rsidRPr="00977826" w:rsidRDefault="00977826" w:rsidP="00977826">
      <w:pPr>
        <w:pStyle w:val="Liststycke"/>
        <w:rPr>
          <w:rFonts w:cstheme="minorHAnsi"/>
          <w:sz w:val="24"/>
          <w:szCs w:val="24"/>
        </w:rPr>
      </w:pP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 xml:space="preserve">Att ta betesfisk från 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vattendraget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 xml:space="preserve"> och flytta till annat vatten är inte tillåtet, enligt Länsstyrelsens föreskrift. Överträdelser kan resultera i böter och fängelse. Denna regel finns för att hindra att kräftpesten sprids till andra vatten. Inga undantag gäller</w:t>
      </w:r>
      <w:r w:rsidRPr="00977826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sectPr w:rsidR="00977826" w:rsidRPr="009778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24672A"/>
    <w:multiLevelType w:val="hybridMultilevel"/>
    <w:tmpl w:val="A5AA09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404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826"/>
    <w:rsid w:val="00965B62"/>
    <w:rsid w:val="0097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861F"/>
  <w15:chartTrackingRefBased/>
  <w15:docId w15:val="{CD9F2B87-689F-4D22-8B29-FFFB784B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77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333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 Chatarina</dc:creator>
  <cp:keywords/>
  <dc:description/>
  <cp:lastModifiedBy>Karlsson Chatarina</cp:lastModifiedBy>
  <cp:revision>1</cp:revision>
  <dcterms:created xsi:type="dcterms:W3CDTF">2023-10-16T07:49:00Z</dcterms:created>
  <dcterms:modified xsi:type="dcterms:W3CDTF">2023-10-16T08:00:00Z</dcterms:modified>
</cp:coreProperties>
</file>